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B6" w:rsidRPr="00F27ACE" w:rsidRDefault="00286FB6" w:rsidP="00286FB6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bookmarkStart w:id="0" w:name="_GoBack"/>
      <w:bookmarkEnd w:id="0"/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>شیوه نامه اجرایی</w:t>
      </w:r>
      <w:r w:rsidR="00957A40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سومین</w:t>
      </w: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دوره توانمندسازی فرهنگی مهارت آموزان ماده 28</w:t>
      </w:r>
    </w:p>
    <w:p w:rsidR="00286FB6" w:rsidRPr="00F27ACE" w:rsidRDefault="00286FB6" w:rsidP="00286FB6">
      <w:pPr>
        <w:bidi/>
        <w:spacing w:line="240" w:lineRule="auto"/>
        <w:contextualSpacing/>
        <w:rPr>
          <w:rFonts w:ascii="Calibri" w:eastAsia="Calibri" w:hAnsi="Calibri" w:cs="B Yekan"/>
          <w:sz w:val="32"/>
          <w:szCs w:val="32"/>
          <w:rtl/>
          <w:lang w:bidi="fa-IR"/>
        </w:rPr>
      </w:pPr>
    </w:p>
    <w:p w:rsidR="00286FB6" w:rsidRPr="00F27ACE" w:rsidRDefault="00286FB6" w:rsidP="001F5ED3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       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265499">
      <w:pPr>
        <w:bidi/>
        <w:spacing w:line="24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مقدمه: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286FB6" w:rsidRPr="00286FB6" w:rsidRDefault="008F4208" w:rsidP="008F4208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سومین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</w:t>
      </w:r>
      <w:r>
        <w:rPr>
          <w:rFonts w:cs="B Nazanin" w:hint="cs"/>
          <w:sz w:val="28"/>
          <w:szCs w:val="28"/>
          <w:rtl/>
          <w:lang w:bidi="fa-IR"/>
        </w:rPr>
        <w:t>با استناد به مصوبه یکصد و نود و سومین جلسه هیات رئیسه مورخ 8/3/97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با رویکرد فرهنگی و اجتماعی طراحی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تنظیم </w:t>
      </w:r>
      <w:r w:rsidR="00786BB9">
        <w:rPr>
          <w:rFonts w:ascii="Calibri" w:eastAsia="Calibri" w:hAnsi="Calibri" w:cs="B Nazanin" w:hint="cs"/>
          <w:sz w:val="28"/>
          <w:szCs w:val="28"/>
          <w:rtl/>
          <w:lang w:bidi="fa-IR"/>
        </w:rPr>
        <w:t>شده است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87556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و اساتید مشاور فرهنگی براساس این شیوه نامه فعالیت ها و اقدامات خود را در یک فرایند مشخص انجام می دهند.</w:t>
      </w:r>
      <w:r w:rsidR="00D84B05" w:rsidRP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شایسته است مدیران پردیس ها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ی مجری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، دقت نظر لازم را </w:t>
      </w:r>
      <w:r w:rsid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در اجرای دقیق شیوه نامه لحاظ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نمایند.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bidi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ماده1: مراحل دوره توانمندسازی</w:t>
      </w:r>
    </w:p>
    <w:p w:rsidR="00286FB6" w:rsidRPr="00286FB6" w:rsidRDefault="00286FB6" w:rsidP="00762C5F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در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بخش انجام می شود که عبارتند از:</w:t>
      </w:r>
    </w:p>
    <w:p w:rsidR="00286FB6" w:rsidRPr="00286FB6" w:rsidRDefault="001F5ED3" w:rsidP="00D864C4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1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- تلخیص و نقد کتاب و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بارگذاری آن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در سامانه </w:t>
      </w:r>
    </w:p>
    <w:p w:rsidR="00286FB6" w:rsidRPr="00286FB6" w:rsidRDefault="001F5ED3" w:rsidP="00762C5F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2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</w:t>
      </w:r>
      <w:r w:rsidR="00D864C4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روایت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762C5F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دو</w:t>
      </w: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تجربه از طریق مصاحبه با معلمان موفق و پیشکسوت و بارگذاری آن در سامانه</w:t>
      </w:r>
    </w:p>
    <w:p w:rsidR="00286FB6" w:rsidRPr="00286FB6" w:rsidRDefault="001F5ED3" w:rsidP="00286FB6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3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-تهیه نقشه راه معلم به مثابه مربی و بارگذاری آن در سامانه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IranNastaliq" w:eastAsia="Calibri" w:hAnsi="IranNastaliq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IranNastaliq" w:eastAsia="Calibri" w:hAnsi="IranNastaliq" w:cs="B Nazanin" w:hint="cs"/>
          <w:b/>
          <w:bCs/>
          <w:sz w:val="28"/>
          <w:szCs w:val="28"/>
          <w:rtl/>
          <w:lang w:bidi="fa-IR"/>
        </w:rPr>
        <w:t xml:space="preserve">ماده 2: بودجه بندی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اول </w:t>
      </w:r>
      <w:r w:rsidR="00D864C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100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لخیص و نقد دو کتاب معرفی شده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هر کدام دارای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>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مجزا می باشد. </w:t>
      </w:r>
    </w:p>
    <w:p w:rsidR="00286FB6" w:rsidRPr="00286FB6" w:rsidRDefault="00286FB6" w:rsidP="001F5ED3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60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موفق و ناموفق از معلمان پیشکسوت از طریق مصاحبه با 2نفر از معلمان می باشد. 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1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طراحی و تدوین نقشه راه 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معلم به مثابه مربی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تبصره1: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مراحل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گانه دوره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دارای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275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باشد که مهارت آموز بایستی 65درصد از کل امتیاز(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178.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7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446D4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از 275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امتیاز)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کسب نماید. </w:t>
      </w:r>
      <w:r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بدیهی است عدم کسب نمره لازم به منزله مشروط شدن مهارت آموز در این دوره 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بوده و تجدید دوره خواهد شد.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ماده3: زمان بندی دوره</w:t>
      </w:r>
    </w:p>
    <w:p w:rsidR="00286FB6" w:rsidRPr="00286FB6" w:rsidRDefault="006D72B9" w:rsidP="004141E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اول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تلخیص و نقد کتاب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بوده و مدت زمان آن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مرداد لغایت15شهریور ماه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طول می کشد. مهارت آموزان می توانند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گزارش خود را در سامانه بارگذاری نمایند و اساتید مشاور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4141E5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شهریور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آثار مهارت آموزان را دریافت و نسبت به داوری آن اقدام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: 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معلمان پیشکسوت می باشد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که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شهریور لغایت15مهرماه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 اساتید مشاور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C822D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نسبت به داوری روایتها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اقدام 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سوم: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>تدوین گزارش نقشه راه که</w:t>
      </w:r>
      <w:r w:rsidR="00600FFD" w:rsidRP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00FFD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مهرماه لغایت15آبانماه </w:t>
      </w:r>
      <w:r w:rsidR="00106DB8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مهارت آموزان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آثار خود را در سامانه بارگذاری و اساتید مشاور فرهنگی نیز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="001F5ED3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تا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ماه97نسبت به داوری آثار اقدام می نمایند.</w:t>
      </w:r>
    </w:p>
    <w:p w:rsidR="00E542D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نتایج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اولیه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اواخر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 و مهارت آموزانی که نسبت به نمره خویش اعتراض دارند می توانند ظرف مدت5 روز درخواست خود را به کمیته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اعلام نموده تا نسبت به بازبینی اقدام شود. </w:t>
      </w:r>
    </w:p>
    <w:p w:rsidR="00286FB6" w:rsidRPr="00286FB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 2: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است ارزیابی توسط داور دوم</w:t>
      </w:r>
      <w:r w:rsidR="001349D8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1"/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صورت خواهد گرفت و نتایج نهایی در اواسط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آذر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شد.</w:t>
      </w:r>
    </w:p>
    <w:p w:rsidR="00286FB6" w:rsidRPr="00286FB6" w:rsidRDefault="00286FB6" w:rsidP="009F4D39">
      <w:pPr>
        <w:bidi/>
        <w:spacing w:line="36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ماده4:  کارگروه </w:t>
      </w:r>
      <w:r w:rsidR="009F4D3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اجرایی</w:t>
      </w:r>
    </w:p>
    <w:p w:rsidR="00286FB6" w:rsidRPr="00286FB6" w:rsidRDefault="0087739A" w:rsidP="00286FB6">
      <w:pPr>
        <w:bidi/>
        <w:spacing w:line="360" w:lineRule="auto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ضروری است ب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ه منظور ایجاد هماهنگی های لازم و ایجاد وحدت رویه در برگزاری دوره، در سطح پردیس کارگروهی متشکل از رئیس پردیس، معاون آموزشی، فرهنگی و پژوهشی، کارشناس فرهنگی، کارشناس فناوری و یک نفر استاد مشاور تشکیل گردد.</w:t>
      </w:r>
    </w:p>
    <w:p w:rsidR="00286FB6" w:rsidRPr="00286FB6" w:rsidRDefault="009F4D39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وظایف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کارگروه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اجرایی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عبارتست از: </w:t>
      </w:r>
    </w:p>
    <w:p w:rsidR="00286FB6" w:rsidRPr="00286FB6" w:rsidRDefault="0087739A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1-اطلاع رسانی و تبلیغات لازم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جهت ثبت نام مهارت آموزان در سامانه سجفا </w:t>
      </w:r>
    </w:p>
    <w:p w:rsidR="00286FB6" w:rsidRPr="00286FB6" w:rsidRDefault="00AE5E2B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2-شناسایی و انتخاب اساتید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مشاورفرهنگی</w:t>
      </w:r>
      <w:r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2"/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3-ساماندهی و لیست بندی مهارت آموزان و اساتید 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4- 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پیگیری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مشکلات اجرایی و تلاش در جهت رفع آن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5- نظارت بر حسن ا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جرای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دوره 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6- انتخاب داور دوم برای ارزیابی مجدد آثار</w:t>
      </w:r>
    </w:p>
    <w:p w:rsidR="00286FB6" w:rsidRDefault="00A35F6E" w:rsidP="000A45AB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ست مبنای پرداخت پاداش به اساتید که در دستورالعمل به آن اشاره شده است،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 کمیته  می باشد</w:t>
      </w:r>
      <w:r w:rsidR="000A45AB">
        <w:rPr>
          <w:rFonts w:ascii="Calibri" w:eastAsia="Calibri" w:hAnsi="Calibri" w:cs="B Nazanin" w:hint="cs"/>
          <w:sz w:val="28"/>
          <w:szCs w:val="28"/>
          <w:vertAlign w:val="superscript"/>
          <w:rtl/>
          <w:lang w:bidi="fa-IR"/>
        </w:rPr>
        <w:t>.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A35F6E" w:rsidRPr="00A35F6E" w:rsidRDefault="00A35F6E" w:rsidP="00190442">
      <w:pPr>
        <w:bidi/>
        <w:spacing w:line="360" w:lineRule="auto"/>
        <w:jc w:val="both"/>
        <w:rPr>
          <w:rFonts w:ascii="Calibri" w:eastAsia="Calibri" w:hAnsi="Calibri" w:cs="Times New Roma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تبصره2: ابلاغ استاد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 توسط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پیشنهاد و رئیس پردیس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امضاء می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 5:وظایف استاد مشاور فرهنگی</w:t>
      </w:r>
    </w:p>
    <w:p w:rsidR="00286FB6" w:rsidRPr="00286FB6" w:rsidRDefault="00286FB6" w:rsidP="00190442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استاد </w:t>
      </w:r>
      <w:r w:rsidR="00A35F6E"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 w:rsidR="0019044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کد مدرسی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 w:rsid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="006750B8"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="006750B8"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>مراجعه و ن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سبت به تکمیل ثبت نام اقدام و آمادگی خویش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برای همکاری در دوره توانمندسازی اعلام نماید</w:t>
      </w:r>
      <w:r w:rsidR="00330BDB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3"/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 از جمله مهمترین وظایف استاد مشاور فرهنگی به شرح ذیل می باشد: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1-تشکیل جلسه توجیهی برای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2- 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اهنمایی و هدایت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براساس دستور العمل و شیوه نامه در طول دوره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3-مطالعه شیوه نامه و دستور العمل های ابلاغی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4-پاسخگویی به ابهامات و سئوالات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5- ارزیابی و داوری آثار مهارت آموزان و ثبت نمرات در سامانه سجفا</w:t>
      </w:r>
    </w:p>
    <w:p w:rsidR="00286FB6" w:rsidRDefault="00286FB6" w:rsidP="00D5666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6- تشکیل گروه  با مهارت آموزان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>در پیام رسان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ارتباط و تعامل 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سهولت در انجام امور</w:t>
      </w:r>
    </w:p>
    <w:p w:rsidR="009B7499" w:rsidRDefault="009B7499" w:rsidP="009B749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7- برگزاری جلسه به منظور ارائه گزارش های مهارت آموزان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پایان هر مرحله</w:t>
      </w:r>
    </w:p>
    <w:p w:rsidR="00286FB6" w:rsidRDefault="00B219C1" w:rsidP="00F87498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8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>-انتخاب دو</w:t>
      </w:r>
      <w:r w:rsidR="00F87498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نقد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24D20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کتاب،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 تجربه معلمی و دو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برتر</w:t>
      </w:r>
      <w:r w:rsidR="0016025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تحویل آن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ه کمیته اجرایی</w:t>
      </w:r>
      <w:r w:rsidR="00265499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761E1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4"/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رود استاد مشاور فرهنگی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پس از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ارزیابی گزارش های مهارت آموزان در هر مرحله نسبت به ثبت نمره در سامانه سجفا اقدام 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نسخه کتبی آنرا به کارگروه 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تحویل دهد. </w:t>
      </w:r>
    </w:p>
    <w:p w:rsidR="00586F19" w:rsidRPr="00286FB6" w:rsidRDefault="00586F19" w:rsidP="00586F1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تبصره2: انتظار می رود استاد مشاور فرهنگی در بررسی آثار وگزارش ها دقت نظر لازم را معمول </w:t>
      </w:r>
      <w:r w:rsidR="009B7499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نماید.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286FB6">
        <w:rPr>
          <w:rFonts w:ascii="Tahoma" w:eastAsia="Calibri" w:hAnsi="Tahoma" w:cs="B Nazanin" w:hint="cs"/>
          <w:b/>
          <w:bCs/>
          <w:color w:val="000000"/>
          <w:sz w:val="28"/>
          <w:szCs w:val="28"/>
          <w:shd w:val="clear" w:color="auto" w:fill="FFFFFF"/>
          <w:rtl/>
        </w:rPr>
        <w:t>ماده 6:وظایف و تکالیف مهارت آموزان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</w:p>
    <w:p w:rsidR="00494D1B" w:rsidRPr="003B70A2" w:rsidRDefault="003B70A2" w:rsidP="003B70A2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 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شماره دانشجویی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مراجعه و نسبت به ویرایش و تکمیل ثبت نام اقدام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لازم به یادآوری است که ثبت نام اولیه مهارت آموزان به صورت متمرکز انجام گرفته است. </w:t>
      </w:r>
      <w:r w:rsidR="0016025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از مهارت آموز</w:t>
      </w:r>
      <w:r w:rsidR="00286FB6" w:rsidRPr="00286FB6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انتظار می رود</w:t>
      </w:r>
      <w:r w:rsidR="00494D1B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: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1-در جلسه توجیهی شرکت نموده و راهنمایی های لازم را از استاد مشاور دریافت نماید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2-در طول دوره با استاد مشاور خود ارتباط مستمر داشته باشد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E213CD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lastRenderedPageBreak/>
        <w:t>3-</w:t>
      </w:r>
      <w:r w:rsidR="00E213CD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 بازه زمانی مشخص شده نسبت به تکمیل گزارش ها براساس مراحل ذیل اقدام و در سامانه سجفا بارگذاری نماید.</w:t>
      </w:r>
    </w:p>
    <w:p w:rsidR="00B219C1" w:rsidRDefault="00B219C1" w:rsidP="008F4208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4-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</w:t>
      </w: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هر مرحله به استاد مشاور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گزارش حضوری ا</w:t>
      </w:r>
      <w:r w:rsidR="008F420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رائه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نماید.</w:t>
      </w:r>
    </w:p>
    <w:p w:rsidR="00B219C1" w:rsidRDefault="00B219C1" w:rsidP="00B219C1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</w:p>
    <w:p w:rsidR="00E213CD" w:rsidRPr="00F87498" w:rsidRDefault="00E213CD" w:rsidP="00286FB6">
      <w:pPr>
        <w:bidi/>
        <w:jc w:val="both"/>
        <w:rPr>
          <w:rFonts w:ascii="Tahoma" w:eastAsia="Calibri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87498">
        <w:rPr>
          <w:rFonts w:ascii="Tahoma" w:eastAsia="Calibri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مراحل و فرایند اقدامات:</w:t>
      </w:r>
    </w:p>
    <w:p w:rsidR="00286FB6" w:rsidRPr="00286FB6" w:rsidRDefault="00286FB6" w:rsidP="00B219C1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مر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حله </w:t>
      </w:r>
      <w:r w:rsidR="00B219C1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اول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: تلخیص و نقد کتاب </w:t>
      </w:r>
    </w:p>
    <w:p w:rsidR="00364201" w:rsidRPr="00286FB6" w:rsidRDefault="00CE772A" w:rsidP="00BF2279">
      <w:pPr>
        <w:shd w:val="clear" w:color="auto" w:fill="FFFFFF"/>
        <w:bidi/>
        <w:spacing w:after="0" w:line="360" w:lineRule="auto"/>
        <w:jc w:val="both"/>
        <w:rPr>
          <w:rFonts w:ascii="BYekan" w:eastAsia="Times New Roman" w:hAnsi="BYekan" w:cs="B Nazanin"/>
          <w:color w:val="000000"/>
          <w:sz w:val="28"/>
          <w:szCs w:val="28"/>
          <w:rtl/>
          <w:lang w:bidi="fa-IR"/>
        </w:rPr>
      </w:pPr>
      <w:r>
        <w:rPr>
          <w:rFonts w:ascii="nassim-regular" w:eastAsia="Times New Roman" w:hAnsi="nassim-regular" w:cs="B Nazanin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در قدم اول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مهارت آموز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ایستی ضمن مطالعه دقیق و کامل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کتاب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ها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،</w:t>
      </w:r>
      <w:r w:rsidR="00364201" w:rsidRPr="00364201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توصیف موجز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از</w:t>
      </w:r>
      <w:r w:rsidR="00364201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هر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کتاب بدون اعمال قضاوت را </w:t>
      </w:r>
      <w:r w:rsidR="00364201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بنویسد. این خلاصه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مشتمل بر ارائه رئوس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مضمون کلی، سیر زمانی و تاکیدات عمده نویسنده (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تربیتی،اجتماعی،فرهنگی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و ...)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می باشد.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 تلخیص کتاب رعایت موارد زیر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0C5D4F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نیز 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الزامی است: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286FB6" w:rsidRPr="00286FB6" w:rsidRDefault="00286FB6" w:rsidP="000C5D4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16"/>
          <w:szCs w:val="16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0C5D4F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="005C0C8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زمینه عمومی یا نوع کتاب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(علمی،آموزشی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،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دینی،اخلاقی و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...)؟ آیا کتاب متناسب با آن نوشته شده است؟</w:t>
      </w:r>
    </w:p>
    <w:p w:rsidR="00286FB6" w:rsidRPr="00286FB6" w:rsidRDefault="00286FB6" w:rsidP="00712043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سبک</w:t>
      </w:r>
      <w:r w:rsidR="00712043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مولف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رسمی یا غیر رسمی؟ آیا برای مخاطب مورد هدف خود مناسب است؟</w:t>
      </w:r>
    </w:p>
    <w:p w:rsidR="00286FB6" w:rsidRDefault="00286FB6" w:rsidP="0071204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9B4A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اشاره به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مثال های مناسب و عناصر گرافیکی مانند نقشه، نمودار، تصویر و جدول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برای توضیح مطالب استفاده شده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است.</w:t>
      </w:r>
    </w:p>
    <w:p w:rsidR="00D10292" w:rsidRPr="00BF2279" w:rsidRDefault="00BF2279" w:rsidP="00FE1D09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لازم به یادآوری است که نقل از کتاب بیشتر از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10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0کلمه نباشد و کل خلاصه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براساس موارد </w:t>
      </w:r>
      <w:r w:rsidR="00B3374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فوق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در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B33749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B33749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B33749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 w:rsidR="00286FB6" w:rsidRPr="00286FB6">
        <w:rPr>
          <w:rFonts w:ascii="Tahoma" w:eastAsia="Times New Roman" w:hAnsi="Tahoma" w:cs="B Nazanin"/>
          <w:color w:val="000000"/>
          <w:sz w:val="28"/>
          <w:szCs w:val="28"/>
        </w:rPr>
        <w:br/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قدم دوم مهارت آموز به نقد کتاب می پردازد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>:</w:t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</w:rPr>
        <w:t>«</w:t>
      </w:r>
      <w:r w:rsidR="00C53A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نقد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به معنای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>داوری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و اظهارنظر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مخاطبان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یک کتاب در خصوص</w:t>
      </w:r>
      <w:r w:rsidR="00C53A68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محتوا، ساختار و مضمون</w:t>
      </w:r>
      <w:r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آن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602FB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می باشد</w:t>
      </w:r>
      <w:r w:rsidR="00387393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نقد کتاب توصیف، تحلیل انتقادی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و ارزیابی کیفیت و مفهوم و اهمیت و تأثیرگذاری یک کتاب است، نه بازگویی آن. در نوشتن نقد باید </w:t>
      </w:r>
      <w:r w:rsidR="00FE1D0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علاوه بر محتوا </w:t>
      </w:r>
      <w:r w:rsidR="00FE1D09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بر هدف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و قدرت متقاعد کنندگی کتاب تمرکز کر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د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».</w:t>
      </w:r>
      <w:r w:rsidR="00C53A68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نقد نبایستی توصیفی، سطحی و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یکج</w:t>
      </w:r>
      <w:r w:rsidR="006156B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انبه بوده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بلکه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باید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چندجانبه و من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صفانه باشد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lastRenderedPageBreak/>
        <w:t>و در نگارش آن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از ساختار کتاب م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ورد نقد دنباله روی نش</w:t>
      </w:r>
      <w:r w:rsidR="00C53A68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ود بلکه بیش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تر به موضوع نقد و دیدگاه خویش بپردازید.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با پیش کشیدن جنبه‌هائی از بحث کتاب از دیدگاه خود دفاع کنید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 با خلاصه‌ای از بحث و تاکید 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وباره بر دیدگاه عمده خود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نقد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را به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پایان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ببرید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،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در طی این فرایند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توجه به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موارد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زیر ضروری است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:</w:t>
      </w:r>
    </w:p>
    <w:p w:rsidR="00D10292" w:rsidRDefault="00D10292" w:rsidP="00D10292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کتاب مبتنی بر چه دیدگاهی نوشته شده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شما با دیدگاه مولف، موافق یا مخالف اید؟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دلایل خود را بیان نمایید.</w:t>
      </w:r>
    </w:p>
    <w:p w:rsidR="00604CF3" w:rsidRPr="00286FB6" w:rsidRDefault="00604CF3" w:rsidP="00604CF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-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آیا هدف نویسنده از نوشتن کتاب آشکار است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؟</w:t>
      </w:r>
      <w:r w:rsidRPr="00286FB6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دیدگاه اصلی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نویسن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ه چیست؟</w:t>
      </w:r>
      <w:r w:rsidRPr="00286FB6">
        <w:rPr>
          <w:rFonts w:ascii="Times New Roman" w:eastAsia="Times New Roman" w:hAnsi="Times New Roman" w:cs="Times New Roman" w:hint="cs"/>
          <w:sz w:val="28"/>
          <w:szCs w:val="28"/>
          <w:shd w:val="clear" w:color="auto" w:fill="FFFFFF"/>
          <w:rtl/>
          <w:lang w:bidi="fa-IR"/>
        </w:rPr>
        <w:t> 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آیا کتاب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دارای آثار تربیتی بر مخاطب می باشد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؟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آیا نویسنده در پی دست یافتن به اطلاعاتی درباره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ی بخش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های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فرهنگی و اجتماعی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 بوده است؟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واکنش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شما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چیست؟</w:t>
      </w:r>
    </w:p>
    <w:p w:rsidR="002F77B5" w:rsidRDefault="002F77B5" w:rsidP="002F77B5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طرح کلی کتاب منسجم و سازماندهی فصل ها منطقی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نویسنده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به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اهداف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مورد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نظر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خو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یش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دست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>یافته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  <w:t>است؟</w:t>
      </w:r>
    </w:p>
    <w:p w:rsidR="00604CF3" w:rsidRDefault="00604CF3" w:rsidP="005156D0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می توانید ایده اصلی (رشته مشترک مطالب یا خط اصلی استدلال) مولف را در سراسر کتاب بیابید و دنبال کنید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یا خیر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؟</w:t>
      </w:r>
      <w:r w:rsidR="003833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383342" w:rsidRPr="0038334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</w:t>
      </w:r>
      <w:r w:rsidR="00383342"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ایده ها به خوبی بسط داده شده اند؟</w:t>
      </w:r>
    </w:p>
    <w:p w:rsidR="00247CA6" w:rsidRDefault="002F77B5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مفاهیم به خوبی تعریف شده اند؟ آیا زبان متن واضح و متقاعد کننده است؟ چه حوزه هایی از موضوع پوشش داده شده یا نشده است؟ چقدر اطلاعات استفاده شده دقیق است؟</w:t>
      </w:r>
    </w:p>
    <w:p w:rsidR="005156D0" w:rsidRDefault="00383342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آیا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خوا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ندن کتاب باعث بالا بردن درک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و دانش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شما از موضوع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ات تربیتی، فرهنگی و اجتماعی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شد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 است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؟</w:t>
      </w:r>
      <w:r w:rsidR="005E63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 </w:t>
      </w:r>
    </w:p>
    <w:p w:rsidR="00286FB6" w:rsidRPr="005E63B6" w:rsidRDefault="005E63B6" w:rsidP="005156D0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کل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نقد براساس موارد فوق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حداکثر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5156D0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5156D0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="005156D0"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5156D0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>در پایان انتظار می رود</w:t>
      </w:r>
      <w:r w:rsidR="00D47D4B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ضمن اشاره به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D63C55"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جنبه های قوت و ضعف کتاب</w:t>
      </w:r>
      <w:r w:rsidR="00D63C55" w:rsidRPr="00286FB6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D63C5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می توانید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قضاوت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خود را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درباره سبک، چ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ا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ر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چوب، محتوا و ارزش‌های کتاب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نوشته و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فرازهائی از کتاب را عینا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ً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(حداکثر تا 100کلمه)</w:t>
      </w:r>
      <w:r w:rsidR="00383342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در تایید مطلب خود بیاورید.</w:t>
      </w:r>
      <w:r w:rsidR="00D47D4B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مجموع </w:t>
      </w:r>
      <w:r w:rsidR="00383342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حجم </w:t>
      </w:r>
      <w:r w:rsidR="0038334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مطالب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الی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286FB6" w:rsidRPr="00286FB6" w:rsidRDefault="00286FB6" w:rsidP="00286FB6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286FB6">
        <w:rPr>
          <w:rFonts w:ascii="Calibri" w:eastAsia="Calibri" w:hAnsi="Calibri" w:cs="B Lotus" w:hint="cs"/>
          <w:rtl/>
          <w:lang w:bidi="fa-IR"/>
        </w:rPr>
        <w:lastRenderedPageBreak/>
        <w:t xml:space="preserve">جدول شماره 2:جدول امتیازبندی تلخیص و نقد کتاب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5731"/>
        <w:gridCol w:w="1592"/>
        <w:gridCol w:w="1564"/>
      </w:tblGrid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رعایت امانتداری وفاداری به اصل کتاب</w:t>
            </w: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در خلاصه نویسی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جامع و مانع بودن مطالب خلاصه شده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rPr>
          <w:trHeight w:val="371"/>
        </w:trPr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رعایت خلاصه و گزیده نویسی</w:t>
            </w: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Lotus" w:hint="cs"/>
                <w:sz w:val="24"/>
                <w:szCs w:val="24"/>
                <w:rtl/>
              </w:rPr>
              <w:t>منطقی و علمی بودن استدلال های نقاد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D47D4B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استحکام، انسجام و پیوستگی متن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قوت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7-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ضعف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0نمره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247CA6" w:rsidRDefault="00286FB6" w:rsidP="00356ED7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7DBB">
        <w:rPr>
          <w:rFonts w:ascii="Calibri" w:eastAsia="Calibri" w:hAnsi="Calibri" w:cs="B Nazanin" w:hint="cs"/>
          <w:sz w:val="28"/>
          <w:szCs w:val="28"/>
          <w:lang w:bidi="fa-IR"/>
        </w:rPr>
        <w:sym w:font="Wingdings" w:char="F05D"/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لازم به یادآوری است که تلخیص و نقد دو کتاب به صورت مجزا صورت گیرد. حجم تلخیص و نقد یک کتاب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4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1600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کلمه) می باشد و در مجموع دو کتاب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32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00کلمه) خواهد بود.</w:t>
      </w:r>
    </w:p>
    <w:p w:rsidR="00357DBB" w:rsidRDefault="00357DBB" w:rsidP="00357DBB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C822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C822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وم: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روایت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دو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تجربه از 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ان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موفق و پیشکسوت</w:t>
      </w:r>
    </w:p>
    <w:p w:rsidR="005C5D35" w:rsidRPr="005C5D35" w:rsidRDefault="00357DBB" w:rsidP="00356ED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«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معنای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 از یک واقعه یا یکسری از وقایع است. پژوهش روایی عبارتست از مطالعه تجربه افراد از طریق داستانهایی است که روایت می کنند.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اساس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گیرند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طریق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بازگویی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تأمل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دیگران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معانی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استخراج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کنند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نظر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آیزن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دانش،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ریشه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تجربه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مستلزم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>است.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داستان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یکی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بهترین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صحبت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مورد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زندگی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تجاربشان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عمل،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اغلب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دارد.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بطورکلی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هدف از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ثبت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 در زمینه مسائل تربیتی، فرهنگی و اجتماعی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958F5">
        <w:rPr>
          <w:rFonts w:ascii="Calibri" w:eastAsia="Calibri" w:hAnsi="Calibri" w:cs="B Nazanin" w:hint="cs"/>
          <w:sz w:val="28"/>
          <w:szCs w:val="28"/>
          <w:rtl/>
          <w:lang w:bidi="fa-IR"/>
        </w:rPr>
        <w:t>کسب و انتقال تجربه لازم می باشد».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ثبت 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باید ا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صولی از قبیل 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انگیزه برای انتقال تجربه و بیان روایت</w:t>
      </w:r>
      <w:r w:rsidR="00151C3E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مدت زمان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>گفتگو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(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30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الی60دقیقه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)،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ایجاد اعتماد و اطمینان، طراحی سئوالات ساده و کوتاه،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مهارت در انجام گفتگو، مدیریت و هدایت گفتگو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و گزیده نویسی رعایت شود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357DB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 می رود مهارت آموز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تجربۀ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روایی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درک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توصیف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بازآفرینی نماید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». بدیهی است که رعایت هرکدام از موارد فوق دارای ام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>تیاز می باشد. بهتر است محتوای روایت با کسب اجازه از معلم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ضبط و در اولین فرصت پیاده سازی شود.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حجم هر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گزارش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 الی 4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00کلمه) و در مجموع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</w:t>
      </w:r>
      <w:r w:rsidR="00151C3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 در حجم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6 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الی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5C5D35" w:rsidRPr="005C5D35" w:rsidRDefault="005C5D35" w:rsidP="00C822D7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4:</w:t>
      </w:r>
      <w:r w:rsidR="00C822D7">
        <w:rPr>
          <w:rFonts w:ascii="Calibri" w:eastAsia="Calibri" w:hAnsi="Calibri" w:cs="B Lotus" w:hint="cs"/>
          <w:rtl/>
          <w:lang w:bidi="fa-IR"/>
        </w:rPr>
        <w:t>فرم</w:t>
      </w:r>
      <w:r w:rsidRPr="005C5D35">
        <w:rPr>
          <w:rFonts w:ascii="Calibri" w:eastAsia="Calibri" w:hAnsi="Calibri" w:cs="B Lotus" w:hint="cs"/>
          <w:rtl/>
          <w:lang w:bidi="fa-IR"/>
        </w:rPr>
        <w:t xml:space="preserve"> </w:t>
      </w:r>
      <w:r w:rsidR="00F65D05">
        <w:rPr>
          <w:rFonts w:ascii="Calibri" w:eastAsia="Calibri" w:hAnsi="Calibri" w:cs="B Lotus" w:hint="cs"/>
          <w:rtl/>
          <w:lang w:bidi="fa-IR"/>
        </w:rPr>
        <w:t>روایت تجربه</w:t>
      </w:r>
    </w:p>
    <w:tbl>
      <w:tblPr>
        <w:bidiVisual/>
        <w:tblW w:w="9923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C5D35" w:rsidRPr="005C5D35" w:rsidTr="00E246DE">
        <w:trPr>
          <w:trHeight w:val="2978"/>
        </w:trPr>
        <w:tc>
          <w:tcPr>
            <w:tcW w:w="9923" w:type="dxa"/>
          </w:tcPr>
          <w:p w:rsidR="005C5D35" w:rsidRPr="005C5D35" w:rsidRDefault="005C5D35" w:rsidP="005C5D35">
            <w:pPr>
              <w:bidi/>
              <w:spacing w:after="0" w:line="240" w:lineRule="auto"/>
              <w:jc w:val="lowKashida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روایتی از یک تجربه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-عنوان تجربه: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-توصیفی مجمل از شرایط و فضای حاکم بر مدرسه، ویژگیهای فردی معلم،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نحوه تعاملات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2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 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-بیان اصل روایت به صورت مبسوط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-نکات و پیام های تربیتی مثبت و منفی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:</w:t>
            </w:r>
          </w:p>
          <w:p w:rsidR="005C5D35" w:rsidRPr="005C5D35" w:rsidRDefault="006B0616" w:rsidP="00151C3E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-بازآفرینی </w:t>
            </w:r>
            <w:r w:rsidR="001C3A12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 شکل دهی به روایت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both"/>
              <w:rPr>
                <w:rFonts w:ascii="Times New Roman" w:eastAsia="Times New Roman" w:hAnsi="Times New Roman" w:cs="B Zar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مشخصات معلم: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rPr>
                <w:rFonts w:ascii="Times New Roman" w:eastAsia="Times New Roman" w:hAnsi="Times New Roman" w:cs="B Zar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>نام و نام‌خانوادگي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:...............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تحصیلی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مقطع تحصیلی: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سابقه تدریس (به سال): 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>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شغلی: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  شماره تماس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ايميل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:..............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شهرستان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شهر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روستا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</w:p>
          <w:p w:rsidR="005C5D35" w:rsidRPr="005C5D35" w:rsidRDefault="005C5D35" w:rsidP="005C5D35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</w:tc>
      </w:tr>
    </w:tbl>
    <w:p w:rsidR="005C5D35" w:rsidRPr="005C5D35" w:rsidRDefault="005C5D35" w:rsidP="00356ED7">
      <w:pPr>
        <w:bidi/>
        <w:spacing w:after="0" w:line="240" w:lineRule="auto"/>
        <w:rPr>
          <w:rFonts w:ascii="Times New Roman" w:eastAsia="Times New Roman" w:hAnsi="Times New Roman" w:cs="B Titr"/>
          <w:sz w:val="16"/>
          <w:szCs w:val="16"/>
          <w:rtl/>
        </w:rPr>
      </w:pPr>
      <w:r w:rsidRPr="005C5D35">
        <w:rPr>
          <w:rFonts w:ascii="Times New Roman" w:eastAsia="Times New Roman" w:hAnsi="Times New Roman" w:cs="B Titr" w:hint="cs"/>
          <w:sz w:val="16"/>
          <w:szCs w:val="16"/>
          <w:rtl/>
        </w:rPr>
        <w:t>تذکر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 xml:space="preserve">:برای هر روایت از یک تجربه یک فرم جداگانه  اختصاص داده شود به گونه ای که مهارت آموز </w:t>
      </w:r>
      <w:r w:rsidR="00356ED7">
        <w:rPr>
          <w:rFonts w:ascii="Times New Roman" w:eastAsia="Times New Roman" w:hAnsi="Times New Roman" w:cs="B Titr" w:hint="cs"/>
          <w:sz w:val="16"/>
          <w:szCs w:val="16"/>
          <w:rtl/>
        </w:rPr>
        <w:t>2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>فرم را تکمیل نماید.</w:t>
      </w:r>
    </w:p>
    <w:p w:rsidR="005C5D35" w:rsidRPr="005C5D35" w:rsidRDefault="005C5D35" w:rsidP="005C5D35">
      <w:pPr>
        <w:bidi/>
        <w:spacing w:after="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</w:t>
      </w:r>
      <w:r w:rsidR="00264129">
        <w:rPr>
          <w:rFonts w:ascii="Calibri" w:eastAsia="Calibri" w:hAnsi="Calibri" w:cs="B Lotus" w:hint="cs"/>
          <w:rtl/>
          <w:lang w:bidi="fa-IR"/>
        </w:rPr>
        <w:t>ه 5:جدول امتیازبندی ثبت روایت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6004"/>
        <w:gridCol w:w="1580"/>
        <w:gridCol w:w="1304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رعایت مدت زمان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مرتبط بودن محتوای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تجربه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با محورهای تعیین شده(تربیتی،فرهنگی و اجتماعی)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طراحی سئوالات ساده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،</w:t>
            </w: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کوتاه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و هدفمند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مدیریت و هدایت </w:t>
            </w:r>
            <w:r w:rsidR="007D219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9B5858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بازآفرینی و شکل دهی به روایت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spacing w:after="0" w:line="240" w:lineRule="auto"/>
        <w:rPr>
          <w:rFonts w:ascii="Times New Roman" w:eastAsia="Times New Roman" w:hAnsi="Times New Roman" w:cs="B Titr"/>
          <w:sz w:val="20"/>
          <w:szCs w:val="20"/>
          <w:rtl/>
        </w:rPr>
      </w:pPr>
    </w:p>
    <w:p w:rsidR="005C5D35" w:rsidRPr="005C5D35" w:rsidRDefault="005C5D35" w:rsidP="00356ED7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lastRenderedPageBreak/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مهارت آموز محترم بایستی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دو </w:t>
      </w:r>
      <w:r w:rsidR="009B5858">
        <w:rPr>
          <w:rFonts w:ascii="Times New Roman" w:eastAsia="Times New Roman" w:hAnsi="Times New Roman" w:cs="B Nazanin" w:hint="cs"/>
          <w:sz w:val="28"/>
          <w:szCs w:val="28"/>
          <w:rtl/>
        </w:rPr>
        <w:t>روایت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را به صورت مجزا(تجربه موفق و یا ناموفق) با دو معلم موفق و پیشکسوت تهیه و تنظیم نماید.</w:t>
      </w:r>
    </w:p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356E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سو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م:</w:t>
      </w:r>
      <w:r w:rsidR="00CB00AF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تهیه نقشه راه</w:t>
      </w:r>
      <w:r w:rsidR="001C3A12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 به مثابه مربی</w:t>
      </w:r>
    </w:p>
    <w:p w:rsidR="005C5D35" w:rsidRPr="00F65D05" w:rsidRDefault="00F65D05" w:rsidP="00F65D05">
      <w:pPr>
        <w:bidi/>
        <w:spacing w:before="120" w:after="120" w:line="360" w:lineRule="auto"/>
        <w:jc w:val="both"/>
        <w:rPr>
          <w:rFonts w:ascii="Calibri Light" w:eastAsia="Times New Roman" w:hAnsi="Calibri Light" w:cs="B Nazanin"/>
          <w:kern w:val="32"/>
          <w:sz w:val="28"/>
          <w:szCs w:val="28"/>
          <w:rtl/>
        </w:rPr>
      </w:pP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>«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نقشه راه عبارت است از روش کشف و توصیف آینده مطلوب و تبیین راه رسیدن به آن به زبانی ساده و قابل فهم برای عمل. </w:t>
      </w: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تکنیک نقشه راه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شیوه برنامه</w:t>
      </w:r>
      <w:r w:rsidR="00A228A8" w:rsidRPr="005C5D35">
        <w:rPr>
          <w:rFonts w:ascii="Tahoma" w:eastAsia="Times New Roman" w:hAnsi="Tahoma" w:cs="B Nazanin"/>
          <w:kern w:val="36"/>
          <w:sz w:val="28"/>
          <w:szCs w:val="28"/>
          <w:rtl/>
        </w:rPr>
        <w:softHyphen/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ریزی فرآیندی به شکل گام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به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گام و لایه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لایه در بستر زمان و معطوف به آینده است. نقشه راه، عنصر پیش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بینی و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ریزی را در خود دارد اما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 ویژگی مهم آن این است که ساختاری مبتنی بر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زمان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دارد و معمولاً به شکل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گرافیکی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تدوین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 و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منظور تدوین، نمایش و ایجاد ارتباط میان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های مختلف در سطوح مختلف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کار گرفته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شود.</w:t>
      </w:r>
      <w:r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نقشه راه ریشه در تفكر راهبردی دارد و متناسب با نیاز، كاربردهای گسترده دارد و بسته به هدف و زمینه فعالیت می تواند شكل ها و رویكردهای اجرایی مختلف ب</w:t>
      </w:r>
      <w:r w:rsidR="005C5D35" w:rsidRPr="005C5D35">
        <w:rPr>
          <w:rFonts w:ascii="Calibri" w:eastAsia="Calibri" w:hAnsi="Calibri" w:cs="B Nazanin" w:hint="cs"/>
          <w:kern w:val="32"/>
          <w:sz w:val="28"/>
          <w:szCs w:val="28"/>
          <w:rtl/>
          <w:lang w:bidi="fa-IR"/>
        </w:rPr>
        <w:t xml:space="preserve">ه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خود بگیرد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lang w:bidi="fa-IR"/>
        </w:rPr>
        <w:t>.</w:t>
      </w:r>
      <w:r w:rsidR="005C5D35" w:rsidRPr="005C5D35"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</w:p>
    <w:p w:rsidR="00A228A8" w:rsidRDefault="005C5D35" w:rsidP="005C5D35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در نقشه راه برنامه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ها به صورت علت و معلولی در افق زمانی موردنظر برای دستیابی به هدف با هم ارتباط دارن</w:t>
      </w:r>
      <w:r w:rsidR="00992B06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 و به صورت گام به گام می باشد.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نقشه راه کارا در مفهوم خاص باید به سؤالات زیر پاسخ دهد</w:t>
      </w:r>
      <w:r w:rsidRPr="005C5D35">
        <w:rPr>
          <w:rFonts w:ascii="Tahoma" w:eastAsia="Times New Roman" w:hAnsi="Tahoma" w:cs="B Nazanin"/>
          <w:kern w:val="36"/>
          <w:sz w:val="28"/>
          <w:szCs w:val="28"/>
          <w:lang w:bidi="fa-IR"/>
        </w:rPr>
        <w:t> :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در حال حاضر كجا هستیم؟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در چه سطحی از توسعه حرفه ای هستیم؟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در آینده به كجا می خواهیم برویم؟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اهدافی که نقشه راه در رسیدن به آن کمک خواهد کرد کدامند؟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جهت گیری ما چیست؟ چگونه اجرا كنیم؟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>چطور می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>توانیم به مقصد برسیم؟ موانع، مشکلات و ریسک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 xml:space="preserve"> های موجود کدامند؟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</w:rPr>
        <w:t>»</w:t>
      </w:r>
    </w:p>
    <w:p w:rsidR="005C5D35" w:rsidRPr="005C5D35" w:rsidRDefault="005C5D35" w:rsidP="00E5260E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يكي از نشانه‌هاي آمادگي نسبي مهارت‌آموزان ماده 28 براي ورود به مدرسه و آغاز شغل معلمي، ترسيم نقشه راه توسط آنها براي حضور سازنده در مدرسه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است. براين اساس، انتظار مي‌رود 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مهارت‌آموز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استفاده از تجارب آموزشی چندماهه،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محتواي 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روایتها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و بهره‌گيري از تفكر فعال و خلاق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برای حضور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مدرسه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به مثابه مربی و ایفا کر</w:t>
      </w:r>
      <w:r w:rsidR="005C665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دن نقش تربیتی، اجتماعی و فرهنگی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خویش در سال‌هاي آینده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ترسيم نمايند.</w:t>
      </w: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lastRenderedPageBreak/>
        <w:t>جدول شماره 6:جدول تدوین نقشه راه</w:t>
      </w:r>
    </w:p>
    <w:tbl>
      <w:tblPr>
        <w:tblStyle w:val="TableGrid1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9606"/>
      </w:tblGrid>
      <w:tr w:rsidR="005C5D35" w:rsidRPr="005C5D35" w:rsidTr="001C7CD5">
        <w:tc>
          <w:tcPr>
            <w:tcW w:w="9606" w:type="dxa"/>
          </w:tcPr>
          <w:p w:rsidR="005C5D35" w:rsidRPr="005C5D35" w:rsidRDefault="005C5D35" w:rsidP="005C5D35">
            <w:pPr>
              <w:shd w:val="clear" w:color="auto" w:fill="FFFFFF"/>
              <w:bidi/>
              <w:ind w:left="206" w:firstLine="0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تدوین نقشه راه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-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ترسیم وضع موجود از قبیل  شرایط مدرسه از نظر مقطع تحصیلی،موقعیت مکان</w:t>
            </w:r>
            <w:r w:rsidR="00770E01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جغرافیایی ،</w:t>
            </w:r>
            <w:r w:rsidR="001C7CD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وضعیت شغلی و کاری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6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-مشخص نمودن اهداف(100کلمه)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 ترسیم وضع مطلوب(300کلمه)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-راهبردها ، خط مشی ها و اقدامات مبتنی بر رویکرد معلمی به مثابه مربی(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8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-فرایند و پروسه اجرای ماموریت(1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E5260E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-ارائه راهکارهای ع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ل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ع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مل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="005C5D35" w:rsidRPr="005C5D35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5C5D35" w:rsidRPr="005C5D35" w:rsidRDefault="005C5D35" w:rsidP="005C5D35">
      <w:pPr>
        <w:tabs>
          <w:tab w:val="left" w:pos="2175"/>
        </w:tabs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7:جدول امتیازبندی نقشه راه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6176"/>
        <w:gridCol w:w="1275"/>
        <w:gridCol w:w="1101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شاخص های داوری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حداکثر امتیاز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معرفی دقیق شرایط و وضع  موجود اعم از محیط کار و جایگاه حرفه ای خویش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طرح موضوع و پروراندن آن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میزان قابلیت اجرایی شدن نقشه راه و تناسب روشها با اهداف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4-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ترسیم وضع مطلوب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D0410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Lotus" w:hint="cs"/>
                <w:sz w:val="26"/>
                <w:szCs w:val="26"/>
                <w:rtl/>
              </w:rPr>
              <w:t>راهبردها و  نتیجه گیری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6-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رعایت خلاصه و گزیده نویسی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7-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جمع امتیاز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>گزارش ها با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فونت </w:t>
      </w:r>
      <w:r w:rsidRPr="005C5D35">
        <w:rPr>
          <w:rFonts w:ascii="Times New Roman" w:eastAsia="Times New Roman" w:hAnsi="Times New Roman" w:cs="B Nazanin"/>
          <w:sz w:val="28"/>
          <w:szCs w:val="28"/>
        </w:rPr>
        <w:t>B.Lotus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سایز14 و درقالب</w:t>
      </w:r>
      <w:r w:rsidRPr="005C5D35">
        <w:rPr>
          <w:rFonts w:ascii="Times New Roman" w:eastAsia="Times New Roman" w:hAnsi="Times New Roman" w:cs="B Nazanin"/>
          <w:sz w:val="28"/>
          <w:szCs w:val="28"/>
        </w:rPr>
        <w:t xml:space="preserve">Pdf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و </w:t>
      </w:r>
      <w:r w:rsidRPr="005C5D35">
        <w:rPr>
          <w:rFonts w:ascii="Times New Roman" w:eastAsia="Times New Roman" w:hAnsi="Times New Roman" w:cs="B Nazanin"/>
          <w:sz w:val="28"/>
          <w:szCs w:val="28"/>
          <w:lang w:bidi="fa-IR"/>
        </w:rPr>
        <w:t>Word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تنظیم و در بازه زمانی مشخص شده در سامانه سجفا بارگذاری شود.</w:t>
      </w:r>
    </w:p>
    <w:p w:rsidR="005C5D35" w:rsidRPr="005C5D35" w:rsidRDefault="005C5D35" w:rsidP="005C5D35">
      <w:pPr>
        <w:bidi/>
        <w:spacing w:line="24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b/>
          <w:bCs/>
          <w:color w:val="000000"/>
          <w:sz w:val="28"/>
          <w:szCs w:val="28"/>
          <w:rtl/>
        </w:rPr>
      </w:pPr>
      <w:r w:rsidRPr="005C5D35">
        <w:rPr>
          <w:rFonts w:ascii="BYekan" w:eastAsia="Calibri" w:hAnsi="BYekan" w:cs="B Nazanin" w:hint="cs"/>
          <w:b/>
          <w:bCs/>
          <w:color w:val="000000"/>
          <w:sz w:val="28"/>
          <w:szCs w:val="28"/>
          <w:rtl/>
        </w:rPr>
        <w:t>ماده 7: ارسال گزارش عملکرد</w:t>
      </w: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EC2786" w:rsidP="00131118">
      <w:pPr>
        <w:bidi/>
        <w:spacing w:line="36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ضروری است که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مدیران محترم پردیس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در پایان دوره، گزارش عملکرد،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لیست نمرات و نتایج(به همراه اسامی 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>برگزیدگان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) را در سه نسخه تنظیم و یک نسخه آنرا به معاونت فرهنگی و اجتماعی ارسال نمایند. بدیهی است حسن انجام کار و نظارت بر عملکرد دوره برعهده مدیریت محترم پردیس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مجری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می باشد.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5C5D35" w:rsidRPr="005C5D35" w:rsidRDefault="005C5D35" w:rsidP="003B70A2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در صورت هرگونه سئوال در خصوص محتوای دوره با شماره 87751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744</w:t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 xml:space="preserve">  آقای مروت(روزهای شنبه و یکشنبه) و سئوالات مرتبط با مسائل فنی سایت با شماره 87751427 آقای میرحسینی تماس حاصل فرمایید. </w:t>
      </w:r>
    </w:p>
    <w:p w:rsidR="005C5D35" w:rsidRPr="005C5D35" w:rsidRDefault="005C5D35" w:rsidP="005C5D35">
      <w:pPr>
        <w:bidi/>
        <w:spacing w:line="240" w:lineRule="auto"/>
        <w:ind w:left="4" w:firstLine="270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286FB6" w:rsidRDefault="005C5D35" w:rsidP="005C5D3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A4AD5" w:rsidRDefault="002A4AD5"/>
    <w:sectPr w:rsidR="002A4AD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4DA" w:rsidRDefault="00D154DA" w:rsidP="00286FB6">
      <w:pPr>
        <w:spacing w:after="0" w:line="240" w:lineRule="auto"/>
      </w:pPr>
      <w:r>
        <w:separator/>
      </w:r>
    </w:p>
  </w:endnote>
  <w:endnote w:type="continuationSeparator" w:id="0">
    <w:p w:rsidR="00D154DA" w:rsidRDefault="00D154DA" w:rsidP="0028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ssim-regular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014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7F3" w:rsidRDefault="000B37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1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37F3" w:rsidRDefault="000B37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4DA" w:rsidRDefault="00D154DA" w:rsidP="00286FB6">
      <w:pPr>
        <w:spacing w:after="0" w:line="240" w:lineRule="auto"/>
      </w:pPr>
      <w:r>
        <w:separator/>
      </w:r>
    </w:p>
  </w:footnote>
  <w:footnote w:type="continuationSeparator" w:id="0">
    <w:p w:rsidR="00D154DA" w:rsidRDefault="00D154DA" w:rsidP="00286FB6">
      <w:pPr>
        <w:spacing w:after="0" w:line="240" w:lineRule="auto"/>
      </w:pPr>
      <w:r>
        <w:continuationSeparator/>
      </w:r>
    </w:p>
  </w:footnote>
  <w:footnote w:id="1">
    <w:p w:rsidR="001349D8" w:rsidRPr="00265499" w:rsidRDefault="009F4D39" w:rsidP="009F4D39">
      <w:pPr>
        <w:pStyle w:val="FootnoteText"/>
        <w:bidi/>
        <w:ind w:left="0" w:firstLine="0"/>
        <w:jc w:val="both"/>
        <w:rPr>
          <w:rFonts w:cs="B Zar"/>
          <w:rtl/>
          <w:lang w:bidi="fa-IR"/>
        </w:rPr>
      </w:pPr>
      <w:r w:rsidRPr="00265499">
        <w:rPr>
          <w:rFonts w:cs="B Zar" w:hint="cs"/>
          <w:rtl/>
          <w:lang w:bidi="fa-IR"/>
        </w:rPr>
        <w:t>1</w:t>
      </w:r>
      <w:r w:rsidR="001349D8" w:rsidRPr="00265499">
        <w:rPr>
          <w:rFonts w:cs="B Zar"/>
        </w:rPr>
        <w:t xml:space="preserve"> </w:t>
      </w:r>
      <w:r w:rsidR="004B2087" w:rsidRPr="00265499">
        <w:rPr>
          <w:rFonts w:ascii="Times New Roman" w:hAnsi="Times New Roman" w:cs="Times New Roman" w:hint="cs"/>
          <w:rtl/>
          <w:lang w:bidi="fa-IR"/>
        </w:rPr>
        <w:t>–</w:t>
      </w:r>
      <w:r w:rsidR="004B2087" w:rsidRPr="00265499">
        <w:rPr>
          <w:rFonts w:cs="B Zar" w:hint="cs"/>
          <w:rtl/>
          <w:lang w:bidi="fa-IR"/>
        </w:rPr>
        <w:t>داور دوم از بین اساتید مشاور فرهنگی</w:t>
      </w:r>
      <w:r w:rsidR="0087739A" w:rsidRPr="00265499">
        <w:rPr>
          <w:rFonts w:cs="B Zar" w:hint="cs"/>
          <w:rtl/>
          <w:lang w:bidi="fa-IR"/>
        </w:rPr>
        <w:t xml:space="preserve"> همان پردیس</w:t>
      </w:r>
      <w:r w:rsidR="004B2087" w:rsidRPr="00265499">
        <w:rPr>
          <w:rFonts w:cs="B Zar" w:hint="cs"/>
          <w:rtl/>
          <w:lang w:bidi="fa-IR"/>
        </w:rPr>
        <w:t xml:space="preserve"> انتخاب می شود</w:t>
      </w:r>
      <w:r w:rsidRPr="00265499">
        <w:rPr>
          <w:rStyle w:val="FootnoteReference"/>
          <w:rFonts w:cs="B Zar" w:hint="cs"/>
          <w:rtl/>
        </w:rPr>
        <w:t>.</w:t>
      </w:r>
    </w:p>
  </w:footnote>
  <w:footnote w:id="2">
    <w:p w:rsidR="00AE5E2B" w:rsidRDefault="00AE5E2B" w:rsidP="00AE5E2B">
      <w:pPr>
        <w:pStyle w:val="FootnoteText"/>
        <w:bidi/>
        <w:ind w:left="0" w:firstLine="0"/>
        <w:rPr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 به ازاء هر سی نفر مهارت آموز یک استاد مشاور</w:t>
      </w:r>
      <w:r>
        <w:rPr>
          <w:rFonts w:hint="cs"/>
          <w:rtl/>
          <w:lang w:bidi="fa-IR"/>
        </w:rPr>
        <w:t xml:space="preserve"> </w:t>
      </w:r>
    </w:p>
  </w:footnote>
  <w:footnote w:id="3">
    <w:p w:rsidR="00330BDB" w:rsidRPr="00265499" w:rsidRDefault="00330BDB" w:rsidP="00330BDB">
      <w:pPr>
        <w:pStyle w:val="FootnoteText"/>
        <w:bidi/>
        <w:ind w:left="0" w:firstLine="0"/>
        <w:rPr>
          <w:rFonts w:cs="B Zar"/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-پس از بارگذاری مدارک و تائید نهایی،مراحل 4گانه صورت گیرد:1- انتخاب برنامه های فرهنگی2-طرح استاد مشاور فرهنگی3-استاد مشاورفرهنگی توانمندسازی مهارت آموزان4-ثبت نام در طرح جهت اعلام آمادگی.</w:t>
      </w:r>
    </w:p>
  </w:footnote>
  <w:footnote w:id="4">
    <w:p w:rsidR="006761E1" w:rsidRDefault="006761E1" w:rsidP="006761E1">
      <w:pPr>
        <w:pStyle w:val="FootnoteText"/>
        <w:bidi/>
        <w:ind w:left="0" w:firstLine="0"/>
        <w:rPr>
          <w:lang w:bidi="fa-IR"/>
        </w:rPr>
      </w:pPr>
      <w:r w:rsidRPr="00265499">
        <w:rPr>
          <w:rFonts w:cs="B Zar" w:hint="cs"/>
          <w:rtl/>
          <w:lang w:bidi="fa-IR"/>
        </w:rPr>
        <w:t xml:space="preserve"> </w:t>
      </w:r>
      <w:r w:rsidRPr="00265499">
        <w:rPr>
          <w:rFonts w:cs="B Zar"/>
          <w:lang w:bidi="fa-IR"/>
        </w:rPr>
        <w:t>-</w:t>
      </w: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این گزارش ها می تواند به صورت جداگانه بوده و لزوماً متعلق به یک مهارت آموز نیست</w:t>
      </w:r>
      <w:r w:rsidR="00265499" w:rsidRPr="00265499">
        <w:rPr>
          <w:rFonts w:cs="B Zar" w:hint="cs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B6"/>
    <w:rsid w:val="000A2022"/>
    <w:rsid w:val="000A45AB"/>
    <w:rsid w:val="000A4625"/>
    <w:rsid w:val="000B353F"/>
    <w:rsid w:val="000B37F3"/>
    <w:rsid w:val="000C5D4F"/>
    <w:rsid w:val="000F6102"/>
    <w:rsid w:val="00106DB8"/>
    <w:rsid w:val="00131118"/>
    <w:rsid w:val="001349D8"/>
    <w:rsid w:val="00151C3E"/>
    <w:rsid w:val="00160258"/>
    <w:rsid w:val="00166299"/>
    <w:rsid w:val="001840F1"/>
    <w:rsid w:val="00190442"/>
    <w:rsid w:val="001C3A12"/>
    <w:rsid w:val="001C7CD5"/>
    <w:rsid w:val="001D0410"/>
    <w:rsid w:val="001D2144"/>
    <w:rsid w:val="001D25AB"/>
    <w:rsid w:val="001F5ED3"/>
    <w:rsid w:val="00202CAA"/>
    <w:rsid w:val="00224D20"/>
    <w:rsid w:val="00231FBA"/>
    <w:rsid w:val="00247CA6"/>
    <w:rsid w:val="002602FB"/>
    <w:rsid w:val="00263D19"/>
    <w:rsid w:val="00264129"/>
    <w:rsid w:val="00265499"/>
    <w:rsid w:val="00286FB6"/>
    <w:rsid w:val="002958F5"/>
    <w:rsid w:val="002A4AD5"/>
    <w:rsid w:val="002C59B3"/>
    <w:rsid w:val="002D097B"/>
    <w:rsid w:val="002F6754"/>
    <w:rsid w:val="002F77B5"/>
    <w:rsid w:val="00301B65"/>
    <w:rsid w:val="00320746"/>
    <w:rsid w:val="00330BDB"/>
    <w:rsid w:val="00353CB4"/>
    <w:rsid w:val="00356ED7"/>
    <w:rsid w:val="00357DBB"/>
    <w:rsid w:val="00364201"/>
    <w:rsid w:val="00383342"/>
    <w:rsid w:val="00387393"/>
    <w:rsid w:val="003A3462"/>
    <w:rsid w:val="003B70A2"/>
    <w:rsid w:val="004141E5"/>
    <w:rsid w:val="004446D4"/>
    <w:rsid w:val="00463DD9"/>
    <w:rsid w:val="00494D1B"/>
    <w:rsid w:val="004A0966"/>
    <w:rsid w:val="004B0CE7"/>
    <w:rsid w:val="004B2087"/>
    <w:rsid w:val="004B3A74"/>
    <w:rsid w:val="004D472A"/>
    <w:rsid w:val="004F3807"/>
    <w:rsid w:val="005156D0"/>
    <w:rsid w:val="0053701F"/>
    <w:rsid w:val="0057331A"/>
    <w:rsid w:val="00574404"/>
    <w:rsid w:val="00586F19"/>
    <w:rsid w:val="005A6DDE"/>
    <w:rsid w:val="005C0C82"/>
    <w:rsid w:val="005C5D35"/>
    <w:rsid w:val="005C665D"/>
    <w:rsid w:val="005E5604"/>
    <w:rsid w:val="005E63B6"/>
    <w:rsid w:val="00600FFD"/>
    <w:rsid w:val="00604CF3"/>
    <w:rsid w:val="006156B9"/>
    <w:rsid w:val="00631083"/>
    <w:rsid w:val="00632F64"/>
    <w:rsid w:val="006750B8"/>
    <w:rsid w:val="006761E1"/>
    <w:rsid w:val="006B0616"/>
    <w:rsid w:val="006D4FA5"/>
    <w:rsid w:val="006D72B9"/>
    <w:rsid w:val="00712043"/>
    <w:rsid w:val="00740F4F"/>
    <w:rsid w:val="00746FAF"/>
    <w:rsid w:val="00762C5F"/>
    <w:rsid w:val="00770E01"/>
    <w:rsid w:val="00786BB9"/>
    <w:rsid w:val="007D2198"/>
    <w:rsid w:val="007F6D16"/>
    <w:rsid w:val="007F7F49"/>
    <w:rsid w:val="008273C2"/>
    <w:rsid w:val="00875564"/>
    <w:rsid w:val="0087739A"/>
    <w:rsid w:val="008A130A"/>
    <w:rsid w:val="008F4208"/>
    <w:rsid w:val="00957A40"/>
    <w:rsid w:val="00991445"/>
    <w:rsid w:val="00992B06"/>
    <w:rsid w:val="009B4A48"/>
    <w:rsid w:val="009B5858"/>
    <w:rsid w:val="009B7499"/>
    <w:rsid w:val="009F4D39"/>
    <w:rsid w:val="00A228A8"/>
    <w:rsid w:val="00A35F6E"/>
    <w:rsid w:val="00A625DD"/>
    <w:rsid w:val="00AE5345"/>
    <w:rsid w:val="00AE5E2B"/>
    <w:rsid w:val="00B219C1"/>
    <w:rsid w:val="00B22AF6"/>
    <w:rsid w:val="00B33749"/>
    <w:rsid w:val="00B345A1"/>
    <w:rsid w:val="00BF2279"/>
    <w:rsid w:val="00C049C5"/>
    <w:rsid w:val="00C53A68"/>
    <w:rsid w:val="00C57FF1"/>
    <w:rsid w:val="00C822D7"/>
    <w:rsid w:val="00C94016"/>
    <w:rsid w:val="00CA635E"/>
    <w:rsid w:val="00CB00AF"/>
    <w:rsid w:val="00CC3030"/>
    <w:rsid w:val="00CD4FBB"/>
    <w:rsid w:val="00CE772A"/>
    <w:rsid w:val="00CF5A94"/>
    <w:rsid w:val="00D012B4"/>
    <w:rsid w:val="00D10292"/>
    <w:rsid w:val="00D154DA"/>
    <w:rsid w:val="00D2427F"/>
    <w:rsid w:val="00D47D4B"/>
    <w:rsid w:val="00D56667"/>
    <w:rsid w:val="00D63C55"/>
    <w:rsid w:val="00D84B05"/>
    <w:rsid w:val="00D85345"/>
    <w:rsid w:val="00D864C4"/>
    <w:rsid w:val="00D97D45"/>
    <w:rsid w:val="00DE3B55"/>
    <w:rsid w:val="00DF6F69"/>
    <w:rsid w:val="00E213CD"/>
    <w:rsid w:val="00E5260E"/>
    <w:rsid w:val="00E542D6"/>
    <w:rsid w:val="00EA1D7A"/>
    <w:rsid w:val="00EC2786"/>
    <w:rsid w:val="00EF0A2D"/>
    <w:rsid w:val="00EF3BBB"/>
    <w:rsid w:val="00F27ACE"/>
    <w:rsid w:val="00F63A2A"/>
    <w:rsid w:val="00F65D05"/>
    <w:rsid w:val="00F87498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86FB6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6FB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C5D35"/>
    <w:pPr>
      <w:spacing w:after="0" w:line="240" w:lineRule="auto"/>
      <w:ind w:left="720" w:firstLine="446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5C5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3"/>
  </w:style>
  <w:style w:type="paragraph" w:styleId="Footer">
    <w:name w:val="footer"/>
    <w:basedOn w:val="Normal"/>
    <w:link w:val="Foot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F3"/>
  </w:style>
  <w:style w:type="paragraph" w:styleId="BalloonText">
    <w:name w:val="Balloon Text"/>
    <w:basedOn w:val="Normal"/>
    <w:link w:val="BalloonTextChar"/>
    <w:uiPriority w:val="99"/>
    <w:semiHidden/>
    <w:unhideWhenUsed/>
    <w:rsid w:val="000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86FB6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6FB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C5D35"/>
    <w:pPr>
      <w:spacing w:after="0" w:line="240" w:lineRule="auto"/>
      <w:ind w:left="720" w:firstLine="446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5C5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3"/>
  </w:style>
  <w:style w:type="paragraph" w:styleId="Footer">
    <w:name w:val="footer"/>
    <w:basedOn w:val="Normal"/>
    <w:link w:val="Foot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F3"/>
  </w:style>
  <w:style w:type="paragraph" w:styleId="BalloonText">
    <w:name w:val="Balloon Text"/>
    <w:basedOn w:val="Normal"/>
    <w:link w:val="BalloonTextChar"/>
    <w:uiPriority w:val="99"/>
    <w:semiHidden/>
    <w:unhideWhenUsed/>
    <w:rsid w:val="000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0CF63-A86B-4298-8E0A-33F9E3C9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pc</cp:lastModifiedBy>
  <cp:revision>2</cp:revision>
  <cp:lastPrinted>2018-07-24T07:28:00Z</cp:lastPrinted>
  <dcterms:created xsi:type="dcterms:W3CDTF">2018-07-28T02:50:00Z</dcterms:created>
  <dcterms:modified xsi:type="dcterms:W3CDTF">2018-07-28T02:50:00Z</dcterms:modified>
</cp:coreProperties>
</file>